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6418 ОП МГ 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9:00; 12:00; 13:40; 15:25; 17:00; 18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0:00; 13:00; 14:40; 16:20; 18:00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